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D6" w:rsidRPr="00264AFF" w:rsidRDefault="003D40D6" w:rsidP="003D40D6">
      <w:pPr>
        <w:rPr>
          <w:b/>
        </w:rPr>
      </w:pPr>
      <w:bookmarkStart w:id="0" w:name="_GoBack"/>
      <w:bookmarkEnd w:id="0"/>
      <w:r w:rsidRPr="00264AFF">
        <w:rPr>
          <w:b/>
        </w:rPr>
        <w:t>Качество без компромиссов</w:t>
      </w:r>
    </w:p>
    <w:p w:rsidR="003D40D6" w:rsidRPr="00264AFF" w:rsidRDefault="003D40D6" w:rsidP="003D40D6">
      <w:r w:rsidRPr="00264AFF">
        <w:t xml:space="preserve">Качество и надёжность – это часть культуры </w:t>
      </w:r>
      <w:r w:rsidRPr="00264AFF">
        <w:rPr>
          <w:lang w:val="en-US"/>
        </w:rPr>
        <w:t>Hawle</w:t>
      </w:r>
      <w:r w:rsidRPr="00264AFF">
        <w:t xml:space="preserve">. На практике это означает, что оборудование можно установить и забыть о нем на 50 лет. Именно столько составляет минимальный срок службы арматуры </w:t>
      </w:r>
      <w:r w:rsidRPr="00264AFF">
        <w:rPr>
          <w:lang w:val="en-US"/>
        </w:rPr>
        <w:t>Hawle</w:t>
      </w:r>
      <w:r w:rsidRPr="00264AFF">
        <w:t>, что подтверждается опытом использования нашего оборудования в мире. Мы уверены в качестве продукции настолько, что даём честную гарантию 10 лет</w:t>
      </w:r>
      <w:r>
        <w:t>. Для этого есть ряд оснований:</w:t>
      </w:r>
    </w:p>
    <w:p w:rsidR="003D40D6" w:rsidRPr="00264AFF" w:rsidRDefault="003D40D6" w:rsidP="003D40D6">
      <w:r w:rsidRPr="00264AFF">
        <w:t>единственный производитель запорной арматуры и пожарных гидрантов, чья гарантия подтверждена заводом-изготовителем в РФ;</w:t>
      </w:r>
    </w:p>
    <w:p w:rsidR="003D40D6" w:rsidRPr="00264AFF" w:rsidRDefault="003D40D6" w:rsidP="003D40D6">
      <w:r>
        <w:t>система 100% контроля качества;</w:t>
      </w:r>
    </w:p>
    <w:p w:rsidR="003D40D6" w:rsidRPr="00264AFF" w:rsidRDefault="003D40D6" w:rsidP="003D40D6">
      <w:r w:rsidRPr="00264AFF">
        <w:t>современное заводское оборудование нового поколения;</w:t>
      </w:r>
    </w:p>
    <w:p w:rsidR="003D40D6" w:rsidRPr="00264AFF" w:rsidRDefault="003D40D6" w:rsidP="003D40D6">
      <w:r w:rsidRPr="00264AFF">
        <w:t>поставка 98% сырьевых материалов из Европы;</w:t>
      </w:r>
    </w:p>
    <w:p w:rsidR="003D40D6" w:rsidRPr="00264AFF" w:rsidRDefault="003D40D6" w:rsidP="003D40D6">
      <w:r w:rsidRPr="00264AFF">
        <w:t>инвестиции в передовые технологии;</w:t>
      </w:r>
    </w:p>
    <w:p w:rsidR="003D40D6" w:rsidRPr="00264AFF" w:rsidRDefault="003D40D6" w:rsidP="003D40D6">
      <w:r w:rsidRPr="00264AFF">
        <w:t>наличие европейских и российских сертификатов качества и санитарно-эпидемиологических заключений.</w:t>
      </w:r>
    </w:p>
    <w:p w:rsidR="003D40D6" w:rsidRPr="00264AFF" w:rsidRDefault="003D40D6" w:rsidP="003D40D6">
      <w:r w:rsidRPr="00264AFF">
        <w:t>Продукция подвергается испытаниям на каждом этапе: от лабораторного контроля сырья до строгого тестирования готовых изделий. Любая деталь отгружается клиентам то</w:t>
      </w:r>
      <w:r>
        <w:t>лько после внутренней проверки</w:t>
      </w:r>
    </w:p>
    <w:p w:rsidR="009C4062" w:rsidRDefault="009C4062"/>
    <w:p w:rsidR="003D40D6" w:rsidRDefault="003D40D6">
      <w:r w:rsidRPr="003D40D6">
        <w:rPr>
          <w:noProof/>
          <w:lang w:eastAsia="ru-RU"/>
        </w:rPr>
        <w:drawing>
          <wp:inline distT="0" distB="0" distL="0" distR="0">
            <wp:extent cx="5940425" cy="3951560"/>
            <wp:effectExtent l="0" t="0" r="3175" b="0"/>
            <wp:docPr id="1" name="Рисунок 1" descr="Z:\need\6.Маркетинг\ФОТО\Завод в Чаплыгине\Фотосессия 2\фото завода обработ\DSC_3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need\6.Маркетинг\ФОТО\Завод в Чаплыгине\Фотосессия 2\фото завода обработ\DSC_33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9F"/>
    <w:rsid w:val="003D40D6"/>
    <w:rsid w:val="009C4062"/>
    <w:rsid w:val="00DA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741A"/>
  <w15:chartTrackingRefBased/>
  <w15:docId w15:val="{C34B6A0D-EAC4-4B7D-B52B-A67DB49D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835</Characters>
  <Application>Microsoft Office Word</Application>
  <DocSecurity>0</DocSecurity>
  <Lines>6</Lines>
  <Paragraphs>1</Paragraphs>
  <ScaleCrop>false</ScaleCrop>
  <Company>diakov.net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domain\Novosti.hsk</dc:creator>
  <cp:keywords/>
  <dc:description/>
  <cp:lastModifiedBy>domain\Novosti.hsk</cp:lastModifiedBy>
  <cp:revision>3</cp:revision>
  <dcterms:created xsi:type="dcterms:W3CDTF">2020-03-06T08:35:00Z</dcterms:created>
  <dcterms:modified xsi:type="dcterms:W3CDTF">2020-03-06T08:40:00Z</dcterms:modified>
</cp:coreProperties>
</file>